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E03EA" w14:textId="752433E3" w:rsidR="00D954DB" w:rsidRDefault="00D954D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 w:rsidR="001A2EE3">
        <w:rPr>
          <w:b/>
          <w:bCs/>
          <w:color w:val="000000"/>
          <w:sz w:val="24"/>
          <w:szCs w:val="24"/>
          <w:lang w:val="bg-BG" w:eastAsia="en-US"/>
        </w:rPr>
        <w:t>5</w:t>
      </w:r>
    </w:p>
    <w:p w14:paraId="179A0688" w14:textId="77777777" w:rsidR="00D01F76" w:rsidRDefault="00D01F76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07305BB2" w14:textId="4339B322" w:rsidR="00BB7948" w:rsidRDefault="00B81EA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ОТОРИЗАЦИОННО ПИСМО</w:t>
      </w:r>
      <w:r w:rsidR="008D4023">
        <w:rPr>
          <w:b/>
          <w:bCs/>
          <w:color w:val="000000"/>
          <w:sz w:val="24"/>
          <w:szCs w:val="24"/>
          <w:lang w:val="bg-BG" w:eastAsia="en-US"/>
        </w:rPr>
        <w:t xml:space="preserve"> (ПЪЛНОМОЩНО)</w:t>
      </w:r>
    </w:p>
    <w:p w14:paraId="653A79B4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0F5BD785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167B6B9" w14:textId="399294B4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(пълно наименование на</w:t>
      </w:r>
      <w:r w:rsidR="00B81EAB">
        <w:rPr>
          <w:i/>
          <w:iCs/>
          <w:color w:val="000000"/>
          <w:sz w:val="24"/>
          <w:szCs w:val="24"/>
          <w:lang w:val="bg-BG" w:eastAsia="en-US"/>
        </w:rPr>
        <w:t xml:space="preserve"> търговеца на едро/производителя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12D9B3E5" w14:textId="77777777" w:rsidR="00D4048D" w:rsidRPr="00D4048D" w:rsidRDefault="00D4048D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44D7261E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CDE232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0F6F88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DA9A58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03F9B8F" w14:textId="4EF3A633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333F984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29C21278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54B594B" w14:textId="5FD53718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с документ, удостоверяващ представителната власт:</w:t>
      </w:r>
    </w:p>
    <w:p w14:paraId="441DE510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9E9648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e-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253193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8FAB157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04721B18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е-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8861BF2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proofErr w:type="spellStart"/>
      <w:r w:rsidRPr="00D4048D">
        <w:rPr>
          <w:color w:val="000000"/>
          <w:sz w:val="24"/>
          <w:szCs w:val="24"/>
          <w:lang w:val="bg-BG" w:eastAsia="en-US"/>
        </w:rPr>
        <w:t>моб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BEADD8B" w14:textId="77777777" w:rsidR="00663CDE" w:rsidRPr="00D4048D" w:rsidRDefault="00663CDE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52AF9063" w14:textId="77777777" w:rsidR="00D73778" w:rsidRDefault="00D7377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color w:val="000000"/>
          <w:sz w:val="24"/>
          <w:szCs w:val="24"/>
          <w:lang w:val="bg-BG" w:eastAsia="en-US"/>
        </w:rPr>
      </w:pPr>
    </w:p>
    <w:p w14:paraId="4EFF6AF2" w14:textId="037EC0D8" w:rsidR="001A2EE3" w:rsidRDefault="00B81EAB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 w:rsidRPr="00B81EAB">
        <w:rPr>
          <w:bCs/>
          <w:color w:val="000000"/>
          <w:sz w:val="24"/>
          <w:szCs w:val="24"/>
          <w:lang w:val="bg-BG" w:eastAsia="en-US"/>
        </w:rPr>
        <w:t xml:space="preserve">В качеството си на </w:t>
      </w:r>
      <w:r>
        <w:rPr>
          <w:bCs/>
          <w:color w:val="000000"/>
          <w:sz w:val="24"/>
          <w:szCs w:val="24"/>
          <w:lang w:val="bg-BG" w:eastAsia="en-US"/>
        </w:rPr>
        <w:t>търговец на едро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с ПСПСМИ</w:t>
      </w:r>
      <w:r>
        <w:rPr>
          <w:bCs/>
          <w:color w:val="000000"/>
          <w:sz w:val="24"/>
          <w:szCs w:val="24"/>
          <w:lang w:val="bg-BG" w:eastAsia="en-US"/>
        </w:rPr>
        <w:t xml:space="preserve">/производител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на ПСПСМИ </w:t>
      </w:r>
      <w:r>
        <w:rPr>
          <w:bCs/>
          <w:color w:val="000000"/>
          <w:sz w:val="24"/>
          <w:szCs w:val="24"/>
          <w:lang w:val="bg-BG" w:eastAsia="en-US"/>
        </w:rPr>
        <w:t xml:space="preserve">и участник в процедурата </w:t>
      </w:r>
      <w:r w:rsidR="001A2EE3">
        <w:rPr>
          <w:bCs/>
          <w:color w:val="000000"/>
          <w:sz w:val="24"/>
          <w:szCs w:val="24"/>
          <w:lang w:val="bg-BG" w:eastAsia="en-US"/>
        </w:rPr>
        <w:t>по</w:t>
      </w:r>
      <w:r>
        <w:rPr>
          <w:bCs/>
          <w:color w:val="000000"/>
          <w:sz w:val="24"/>
          <w:szCs w:val="24"/>
          <w:lang w:val="bg-BG" w:eastAsia="en-US"/>
        </w:rPr>
        <w:t xml:space="preserve"> договаряне на стойност</w:t>
      </w:r>
      <w:r w:rsidR="001A2EE3">
        <w:rPr>
          <w:bCs/>
          <w:color w:val="000000"/>
          <w:sz w:val="24"/>
          <w:szCs w:val="24"/>
          <w:lang w:val="bg-BG" w:eastAsia="en-US"/>
        </w:rPr>
        <w:t>и</w:t>
      </w:r>
      <w:r>
        <w:rPr>
          <w:bCs/>
          <w:color w:val="000000"/>
          <w:sz w:val="24"/>
          <w:szCs w:val="24"/>
          <w:lang w:val="bg-BG" w:eastAsia="en-US"/>
        </w:rPr>
        <w:t>, ко</w:t>
      </w:r>
      <w:r w:rsidR="001A2EE3">
        <w:rPr>
          <w:bCs/>
          <w:color w:val="000000"/>
          <w:sz w:val="24"/>
          <w:szCs w:val="24"/>
          <w:lang w:val="bg-BG" w:eastAsia="en-US"/>
        </w:rPr>
        <w:t>и</w:t>
      </w:r>
      <w:r>
        <w:rPr>
          <w:bCs/>
          <w:color w:val="000000"/>
          <w:sz w:val="24"/>
          <w:szCs w:val="24"/>
          <w:lang w:val="bg-BG" w:eastAsia="en-US"/>
        </w:rPr>
        <w:t xml:space="preserve">то НЗОК заплаща за </w:t>
      </w:r>
      <w:r w:rsidR="001A2EE3">
        <w:rPr>
          <w:bCs/>
          <w:color w:val="000000"/>
          <w:sz w:val="24"/>
          <w:szCs w:val="24"/>
          <w:lang w:val="bg-BG" w:eastAsia="en-US"/>
        </w:rPr>
        <w:t>ПСПСМИ</w:t>
      </w:r>
      <w:r>
        <w:rPr>
          <w:bCs/>
          <w:color w:val="000000"/>
          <w:sz w:val="24"/>
          <w:szCs w:val="24"/>
          <w:lang w:val="bg-BG" w:eastAsia="en-US"/>
        </w:rPr>
        <w:t xml:space="preserve"> и ремонтни дейности</w:t>
      </w:r>
      <w:r w:rsidR="001A2EE3">
        <w:rPr>
          <w:bCs/>
          <w:color w:val="000000"/>
          <w:sz w:val="24"/>
          <w:szCs w:val="24"/>
          <w:lang w:val="bg-BG" w:eastAsia="en-US"/>
        </w:rPr>
        <w:t>,</w:t>
      </w:r>
      <w:r>
        <w:rPr>
          <w:bCs/>
          <w:color w:val="000000"/>
          <w:sz w:val="24"/>
          <w:szCs w:val="24"/>
          <w:lang w:val="bg-BG" w:eastAsia="en-US"/>
        </w:rPr>
        <w:t xml:space="preserve"> с настоящото оторизационно писмо </w:t>
      </w:r>
      <w:r w:rsidR="008D4023">
        <w:rPr>
          <w:bCs/>
          <w:color w:val="000000"/>
          <w:sz w:val="24"/>
          <w:szCs w:val="24"/>
          <w:lang w:val="bg-BG" w:eastAsia="en-US"/>
        </w:rPr>
        <w:t xml:space="preserve">(пълномощно) </w:t>
      </w:r>
      <w:r>
        <w:rPr>
          <w:bCs/>
          <w:color w:val="000000"/>
          <w:sz w:val="24"/>
          <w:szCs w:val="24"/>
          <w:lang w:val="bg-BG" w:eastAsia="en-US"/>
        </w:rPr>
        <w:t>предоставям правото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на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(упълномощавам) </w:t>
      </w:r>
      <w:r w:rsidR="009243A5">
        <w:rPr>
          <w:bCs/>
          <w:color w:val="000000"/>
          <w:sz w:val="24"/>
          <w:szCs w:val="24"/>
          <w:lang w:val="bg-BG" w:eastAsia="en-US"/>
        </w:rPr>
        <w:t>фирма</w:t>
      </w:r>
      <w:r w:rsidR="001A2EE3">
        <w:rPr>
          <w:bCs/>
          <w:color w:val="000000"/>
          <w:sz w:val="24"/>
          <w:szCs w:val="24"/>
          <w:lang w:val="bg-BG" w:eastAsia="en-US"/>
        </w:rPr>
        <w:t>:</w:t>
      </w:r>
    </w:p>
    <w:p w14:paraId="5972AEE2" w14:textId="0A2DF2DC" w:rsidR="001A2EE3" w:rsidRDefault="009243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…………………………</w:t>
      </w:r>
      <w:r w:rsidR="001A2EE3">
        <w:rPr>
          <w:bCs/>
          <w:color w:val="000000"/>
          <w:sz w:val="24"/>
          <w:szCs w:val="24"/>
          <w:lang w:val="bg-BG" w:eastAsia="en-US"/>
        </w:rPr>
        <w:t>……………………………………………………………………</w:t>
      </w:r>
    </w:p>
    <w:p w14:paraId="22CE1CF9" w14:textId="0AF94775" w:rsidR="001A2EE3" w:rsidRDefault="009243A5" w:rsidP="00D01F76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(</w:t>
      </w:r>
      <w:r w:rsidRPr="001A2EE3">
        <w:rPr>
          <w:bCs/>
          <w:i/>
          <w:iCs/>
          <w:color w:val="000000"/>
          <w:sz w:val="24"/>
          <w:szCs w:val="24"/>
          <w:lang w:val="bg-BG" w:eastAsia="en-US"/>
        </w:rPr>
        <w:t>вписване данни за лицето по чл. 88, ал. 1 от ЗХУ, посочени в регистъра на Агенция за хората с увреждания</w:t>
      </w:r>
      <w:r>
        <w:rPr>
          <w:bCs/>
          <w:color w:val="000000"/>
          <w:sz w:val="24"/>
          <w:szCs w:val="24"/>
          <w:lang w:val="bg-BG" w:eastAsia="en-US"/>
        </w:rPr>
        <w:t>)</w:t>
      </w:r>
    </w:p>
    <w:p w14:paraId="6F12B0A5" w14:textId="5C65B01C" w:rsidR="00B81EAB" w:rsidRDefault="00B81EAB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да отпуска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ПСПСМИ и </w:t>
      </w:r>
      <w:r>
        <w:rPr>
          <w:bCs/>
          <w:color w:val="000000"/>
          <w:sz w:val="24"/>
          <w:szCs w:val="24"/>
          <w:lang w:val="bg-BG" w:eastAsia="en-US"/>
        </w:rPr>
        <w:t>ремонт</w:t>
      </w:r>
      <w:r w:rsidR="001A2EE3">
        <w:rPr>
          <w:bCs/>
          <w:color w:val="000000"/>
          <w:sz w:val="24"/>
          <w:szCs w:val="24"/>
          <w:lang w:val="bg-BG" w:eastAsia="en-US"/>
        </w:rPr>
        <w:t>ни дейности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C3082F">
        <w:rPr>
          <w:bCs/>
          <w:color w:val="000000"/>
          <w:sz w:val="24"/>
          <w:szCs w:val="24"/>
          <w:lang w:val="bg-BG" w:eastAsia="en-US"/>
        </w:rPr>
        <w:t>за следните</w:t>
      </w:r>
      <w:r w:rsidR="007A4712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НЗОК </w:t>
      </w:r>
      <w:r w:rsidR="007A4712">
        <w:rPr>
          <w:bCs/>
          <w:color w:val="000000"/>
          <w:sz w:val="24"/>
          <w:szCs w:val="24"/>
          <w:lang w:val="bg-BG" w:eastAsia="en-US"/>
        </w:rPr>
        <w:t>кодове на ПСПСМИ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и </w:t>
      </w:r>
      <w:r w:rsidR="007A4712">
        <w:rPr>
          <w:bCs/>
          <w:color w:val="000000"/>
          <w:sz w:val="24"/>
          <w:szCs w:val="24"/>
          <w:lang w:val="bg-BG" w:eastAsia="en-US"/>
        </w:rPr>
        <w:t>ремонт</w:t>
      </w:r>
      <w:r w:rsidR="001A2EE3">
        <w:rPr>
          <w:bCs/>
          <w:color w:val="000000"/>
          <w:sz w:val="24"/>
          <w:szCs w:val="24"/>
          <w:lang w:val="bg-BG" w:eastAsia="en-US"/>
        </w:rPr>
        <w:t>ни дейности</w:t>
      </w:r>
      <w:r w:rsidR="00C3082F">
        <w:rPr>
          <w:bCs/>
          <w:color w:val="000000"/>
          <w:sz w:val="24"/>
          <w:szCs w:val="24"/>
          <w:lang w:val="bg-BG" w:eastAsia="en-US"/>
        </w:rPr>
        <w:t>:</w:t>
      </w:r>
    </w:p>
    <w:p w14:paraId="6DBC07DA" w14:textId="2B5678AD" w:rsidR="00B81EAB" w:rsidRPr="00B81EAB" w:rsidRDefault="00C3082F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(попълва се приложение </w:t>
      </w:r>
      <w:r w:rsidR="001B0BE1">
        <w:rPr>
          <w:bCs/>
          <w:color w:val="000000"/>
          <w:sz w:val="24"/>
          <w:szCs w:val="24"/>
          <w:lang w:val="bg-BG" w:eastAsia="en-US"/>
        </w:rPr>
        <w:t>5</w:t>
      </w:r>
      <w:r>
        <w:rPr>
          <w:bCs/>
          <w:color w:val="000000"/>
          <w:sz w:val="24"/>
          <w:szCs w:val="24"/>
          <w:lang w:val="bg-BG" w:eastAsia="en-US"/>
        </w:rPr>
        <w:t>а</w:t>
      </w:r>
      <w:r w:rsidR="001B0BE1">
        <w:rPr>
          <w:bCs/>
          <w:color w:val="000000"/>
          <w:sz w:val="24"/>
          <w:szCs w:val="24"/>
          <w:lang w:val="bg-BG" w:eastAsia="en-US"/>
        </w:rPr>
        <w:t>)</w:t>
      </w:r>
    </w:p>
    <w:p w14:paraId="619A47AE" w14:textId="77777777" w:rsidR="00D73778" w:rsidRPr="003F7A01" w:rsidRDefault="00D7377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color w:val="000000"/>
          <w:sz w:val="24"/>
          <w:szCs w:val="24"/>
          <w:lang w:val="bg-BG" w:eastAsia="en-US"/>
        </w:rPr>
      </w:pPr>
    </w:p>
    <w:p w14:paraId="11399AA0" w14:textId="5A21BA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</w:t>
      </w:r>
      <w:r w:rsidR="001A2EE3">
        <w:rPr>
          <w:color w:val="000000"/>
          <w:sz w:val="24"/>
          <w:szCs w:val="24"/>
          <w:lang w:val="bg-BG" w:eastAsia="en-US"/>
        </w:rPr>
        <w:t>….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  <w:r w:rsidR="001A2EE3">
        <w:rPr>
          <w:color w:val="000000"/>
          <w:sz w:val="24"/>
          <w:szCs w:val="24"/>
          <w:lang w:val="bg-BG" w:eastAsia="en-US"/>
        </w:rPr>
        <w:t>.................</w:t>
      </w:r>
    </w:p>
    <w:p w14:paraId="69EDAE6F" w14:textId="154EF343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 xml:space="preserve">(подпис и печат на </w:t>
      </w:r>
      <w:r w:rsidR="007A4712">
        <w:rPr>
          <w:i/>
          <w:iCs/>
          <w:color w:val="000000"/>
          <w:sz w:val="24"/>
          <w:szCs w:val="24"/>
          <w:lang w:val="bg-BG" w:eastAsia="en-US"/>
        </w:rPr>
        <w:t>управител/пълномощник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 w:rsidSect="001A2EE3">
      <w:pgSz w:w="12240" w:h="15840"/>
      <w:pgMar w:top="993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7948"/>
    <w:rsid w:val="0004110E"/>
    <w:rsid w:val="001A2EE3"/>
    <w:rsid w:val="001B0BE1"/>
    <w:rsid w:val="00213D6C"/>
    <w:rsid w:val="00225598"/>
    <w:rsid w:val="002E3907"/>
    <w:rsid w:val="003F7A01"/>
    <w:rsid w:val="00417B24"/>
    <w:rsid w:val="005344C0"/>
    <w:rsid w:val="005678A5"/>
    <w:rsid w:val="00636165"/>
    <w:rsid w:val="00663CDE"/>
    <w:rsid w:val="006873AE"/>
    <w:rsid w:val="007A4712"/>
    <w:rsid w:val="00896F57"/>
    <w:rsid w:val="008D4023"/>
    <w:rsid w:val="009243A5"/>
    <w:rsid w:val="00AA2D40"/>
    <w:rsid w:val="00B2574E"/>
    <w:rsid w:val="00B60A26"/>
    <w:rsid w:val="00B81EAB"/>
    <w:rsid w:val="00BB7948"/>
    <w:rsid w:val="00BE0BFA"/>
    <w:rsid w:val="00C3082F"/>
    <w:rsid w:val="00C920E3"/>
    <w:rsid w:val="00CE27A5"/>
    <w:rsid w:val="00CF633C"/>
    <w:rsid w:val="00D01F76"/>
    <w:rsid w:val="00D23915"/>
    <w:rsid w:val="00D4048D"/>
    <w:rsid w:val="00D73778"/>
    <w:rsid w:val="00D954DB"/>
    <w:rsid w:val="00E2647E"/>
    <w:rsid w:val="00E410B5"/>
    <w:rsid w:val="00E46542"/>
    <w:rsid w:val="00E6709A"/>
    <w:rsid w:val="00EE38F3"/>
    <w:rsid w:val="00EF4C32"/>
    <w:rsid w:val="00F8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77523"/>
  <w15:docId w15:val="{8719C10D-39E9-4FF5-86A9-B8652E63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Сашо Ивайлов Сашев</cp:lastModifiedBy>
  <cp:revision>24</cp:revision>
  <cp:lastPrinted>2022-06-01T11:59:00Z</cp:lastPrinted>
  <dcterms:created xsi:type="dcterms:W3CDTF">2022-05-27T10:49:00Z</dcterms:created>
  <dcterms:modified xsi:type="dcterms:W3CDTF">2026-02-11T15:03:00Z</dcterms:modified>
</cp:coreProperties>
</file>